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061" w:rsidRDefault="00502061" w:rsidP="00502061">
      <w:pPr>
        <w:jc w:val="center"/>
        <w:rPr>
          <w:b/>
          <w:color w:val="FF0000"/>
          <w:sz w:val="52"/>
          <w:szCs w:val="52"/>
        </w:rPr>
      </w:pPr>
      <w:r w:rsidRPr="000C30DD">
        <w:rPr>
          <w:b/>
          <w:color w:val="FF0000"/>
          <w:sz w:val="52"/>
          <w:szCs w:val="52"/>
        </w:rPr>
        <w:t xml:space="preserve">Folgende </w:t>
      </w:r>
      <w:r>
        <w:rPr>
          <w:b/>
          <w:color w:val="FF0000"/>
          <w:sz w:val="52"/>
          <w:szCs w:val="52"/>
        </w:rPr>
        <w:t>Zeitschriften</w:t>
      </w:r>
      <w:r w:rsidRPr="000C30DD">
        <w:rPr>
          <w:b/>
          <w:color w:val="FF0000"/>
          <w:sz w:val="52"/>
          <w:szCs w:val="52"/>
        </w:rPr>
        <w:t xml:space="preserve"> zum Lesen </w:t>
      </w:r>
      <w:r w:rsidR="00BD25AF">
        <w:rPr>
          <w:b/>
          <w:color w:val="FF0000"/>
          <w:sz w:val="52"/>
          <w:szCs w:val="52"/>
        </w:rPr>
        <w:br/>
      </w:r>
      <w:r w:rsidRPr="000C30DD">
        <w:rPr>
          <w:b/>
          <w:color w:val="FF0000"/>
          <w:sz w:val="52"/>
          <w:szCs w:val="52"/>
        </w:rPr>
        <w:t xml:space="preserve">am Tablet, Smartphone oder PC </w:t>
      </w:r>
      <w:r>
        <w:rPr>
          <w:b/>
          <w:color w:val="FF0000"/>
          <w:sz w:val="52"/>
          <w:szCs w:val="52"/>
        </w:rPr>
        <w:t xml:space="preserve">                                          </w:t>
      </w:r>
      <w:r w:rsidR="000850EB" w:rsidRPr="000C30DD">
        <w:rPr>
          <w:b/>
          <w:color w:val="FF0000"/>
          <w:sz w:val="52"/>
          <w:szCs w:val="52"/>
        </w:rPr>
        <w:t xml:space="preserve">finden Sie </w:t>
      </w:r>
      <w:bookmarkStart w:id="0" w:name="_GoBack"/>
      <w:bookmarkEnd w:id="0"/>
      <w:r>
        <w:rPr>
          <w:b/>
          <w:color w:val="FF0000"/>
          <w:sz w:val="52"/>
          <w:szCs w:val="52"/>
        </w:rPr>
        <w:t xml:space="preserve">in unserer </w:t>
      </w:r>
      <w:proofErr w:type="spellStart"/>
      <w:r>
        <w:rPr>
          <w:b/>
          <w:color w:val="FF0000"/>
          <w:sz w:val="52"/>
          <w:szCs w:val="52"/>
        </w:rPr>
        <w:t>Onleihe</w:t>
      </w:r>
      <w:proofErr w:type="spellEnd"/>
      <w:r>
        <w:rPr>
          <w:b/>
          <w:color w:val="FF0000"/>
          <w:sz w:val="52"/>
          <w:szCs w:val="52"/>
        </w:rPr>
        <w:t xml:space="preserve"> LEO-SUED</w:t>
      </w:r>
      <w:r w:rsidRPr="000C30DD">
        <w:rPr>
          <w:b/>
          <w:color w:val="FF0000"/>
          <w:sz w:val="52"/>
          <w:szCs w:val="52"/>
        </w:rPr>
        <w:t>:</w:t>
      </w:r>
    </w:p>
    <w:p w:rsidR="00502061" w:rsidRPr="000C30DD" w:rsidRDefault="00D55D8F" w:rsidP="00502061">
      <w:pPr>
        <w:jc w:val="center"/>
        <w:rPr>
          <w:b/>
          <w:color w:val="FF0000"/>
          <w:sz w:val="52"/>
          <w:szCs w:val="52"/>
        </w:rPr>
      </w:pPr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-714</wp:posOffset>
            </wp:positionV>
            <wp:extent cx="1439545" cy="1979930"/>
            <wp:effectExtent l="0" t="0" r="8255" b="1270"/>
            <wp:wrapNone/>
            <wp:docPr id="4" name="Grafik 4" descr="PCgo (04/2022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Cgo (04/2022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3424555</wp:posOffset>
            </wp:positionH>
            <wp:positionV relativeFrom="paragraph">
              <wp:posOffset>0</wp:posOffset>
            </wp:positionV>
            <wp:extent cx="1439545" cy="1979930"/>
            <wp:effectExtent l="0" t="0" r="8255" b="1270"/>
            <wp:wrapNone/>
            <wp:docPr id="3" name="Grafik 3" descr="PC Magazin (04/2022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C Magazin (04/2022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1757680</wp:posOffset>
            </wp:positionH>
            <wp:positionV relativeFrom="paragraph">
              <wp:posOffset>556</wp:posOffset>
            </wp:positionV>
            <wp:extent cx="1440000" cy="1980000"/>
            <wp:effectExtent l="0" t="0" r="8255" b="1270"/>
            <wp:wrapNone/>
            <wp:docPr id="2" name="Grafik 2" descr="CHIP (04/2022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P (04/2022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1914525</wp:posOffset>
            </wp:positionV>
            <wp:extent cx="1440000" cy="1980000"/>
            <wp:effectExtent l="0" t="0" r="8255" b="1270"/>
            <wp:wrapNone/>
            <wp:docPr id="1" name="Grafik 1" descr="PC-Welt (04/2022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C-Welt (04/2022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6815" w:rsidRPr="00502061" w:rsidRDefault="00D55D8F" w:rsidP="00502061">
      <w:r w:rsidRPr="00E06561">
        <w:rPr>
          <w:noProof/>
          <w:lang w:eastAsia="de-DE"/>
        </w:rPr>
        <w:drawing>
          <wp:anchor distT="0" distB="0" distL="114300" distR="114300" simplePos="0" relativeHeight="251671552" behindDoc="0" locked="0" layoutInCell="1" allowOverlap="1" wp14:anchorId="7F5D756D" wp14:editId="3F6ECA83">
            <wp:simplePos x="0" y="0"/>
            <wp:positionH relativeFrom="margin">
              <wp:posOffset>1095375</wp:posOffset>
            </wp:positionH>
            <wp:positionV relativeFrom="paragraph">
              <wp:posOffset>6524625</wp:posOffset>
            </wp:positionV>
            <wp:extent cx="1414697" cy="1438275"/>
            <wp:effectExtent l="0" t="0" r="0" b="0"/>
            <wp:wrapNone/>
            <wp:docPr id="13" name="Grafik 13" descr="I:\Digitale Bibliothek DiViBib\Werbemittel\LEO Süd Logos\Leo-Su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Digitale Bibliothek DiViBib\Werbemittel\LEO Süd Logos\Leo-Su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697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5D8F">
        <w:rPr>
          <w:noProof/>
          <w:lang w:eastAsia="de-D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6305550</wp:posOffset>
            </wp:positionV>
            <wp:extent cx="1885950" cy="1885950"/>
            <wp:effectExtent l="0" t="0" r="0" b="0"/>
            <wp:wrapNone/>
            <wp:docPr id="14" name="Grafik 14" descr="C:\Users\Holzer\Downloads\qrZeitschrif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lzer\Downloads\qrZeitschrifte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1719580</wp:posOffset>
            </wp:positionH>
            <wp:positionV relativeFrom="paragraph">
              <wp:posOffset>1805305</wp:posOffset>
            </wp:positionV>
            <wp:extent cx="1440000" cy="1980000"/>
            <wp:effectExtent l="0" t="0" r="8255" b="1270"/>
            <wp:wrapNone/>
            <wp:docPr id="6" name="Grafik 6" descr="Linux-Magazin (04/2022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inux-Magazin (04/2022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1805861</wp:posOffset>
            </wp:positionV>
            <wp:extent cx="1440000" cy="1980000"/>
            <wp:effectExtent l="0" t="0" r="8255" b="1270"/>
            <wp:wrapNone/>
            <wp:docPr id="5" name="Grafik 5" descr="Mac Life (04/2022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 Life (04/2022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3462655</wp:posOffset>
            </wp:positionH>
            <wp:positionV relativeFrom="paragraph">
              <wp:posOffset>1805305</wp:posOffset>
            </wp:positionV>
            <wp:extent cx="1440000" cy="1980000"/>
            <wp:effectExtent l="0" t="0" r="8255" b="1270"/>
            <wp:wrapNone/>
            <wp:docPr id="7" name="Grafik 7" descr="connect (04/2022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nnect (04/2022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1862455</wp:posOffset>
            </wp:positionV>
            <wp:extent cx="1440000" cy="1980000"/>
            <wp:effectExtent l="0" t="0" r="8255" b="1270"/>
            <wp:wrapNone/>
            <wp:docPr id="9" name="Grafik 9" descr="Computer Bild (05/2022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mputer Bild (05/2022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4119880</wp:posOffset>
            </wp:positionV>
            <wp:extent cx="1440000" cy="1980000"/>
            <wp:effectExtent l="0" t="0" r="8255" b="1270"/>
            <wp:wrapNone/>
            <wp:docPr id="8" name="Grafik 8" descr="c´t (06/2022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´t (06/2022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1681480</wp:posOffset>
            </wp:positionH>
            <wp:positionV relativeFrom="paragraph">
              <wp:posOffset>4120436</wp:posOffset>
            </wp:positionV>
            <wp:extent cx="1440000" cy="1980000"/>
            <wp:effectExtent l="0" t="0" r="8255" b="1270"/>
            <wp:wrapNone/>
            <wp:docPr id="10" name="Grafik 10" descr="LinuxUser (03/2022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inuxUser (03/2022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3453130</wp:posOffset>
            </wp:positionH>
            <wp:positionV relativeFrom="paragraph">
              <wp:posOffset>4119880</wp:posOffset>
            </wp:positionV>
            <wp:extent cx="1440000" cy="1980000"/>
            <wp:effectExtent l="0" t="0" r="8255" b="1270"/>
            <wp:wrapNone/>
            <wp:docPr id="11" name="Grafik 11" descr="Raspberry Pi Geek (03-04/2022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aspberry Pi Geek (03-04/2022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4100830</wp:posOffset>
            </wp:positionV>
            <wp:extent cx="1440000" cy="1980000"/>
            <wp:effectExtent l="0" t="0" r="8255" b="1270"/>
            <wp:wrapNone/>
            <wp:docPr id="12" name="Grafik 12" descr="PC Games (03/2022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C Games (03/2022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36815" w:rsidRPr="00502061" w:rsidSect="00D55D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061"/>
    <w:rsid w:val="000850EB"/>
    <w:rsid w:val="00502061"/>
    <w:rsid w:val="00936DE2"/>
    <w:rsid w:val="00BD25AF"/>
    <w:rsid w:val="00D55D8F"/>
    <w:rsid w:val="00E36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D37DD3-F895-43DC-9989-8CFDB1B99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0206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Dachau</Company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Holzer Daniela</dc:creator>
  <cp:keywords/>
  <dc:description/>
  <cp:lastModifiedBy>Rude-Porubska Slavka, Dr.</cp:lastModifiedBy>
  <cp:revision>3</cp:revision>
  <dcterms:created xsi:type="dcterms:W3CDTF">2022-03-10T09:56:00Z</dcterms:created>
  <dcterms:modified xsi:type="dcterms:W3CDTF">2022-03-14T14:28:00Z</dcterms:modified>
</cp:coreProperties>
</file>